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中宋" w:eastAsia="黑体"/>
          <w:sz w:val="24"/>
        </w:rPr>
      </w:pPr>
      <w:r>
        <w:rPr>
          <w:rFonts w:hint="eastAsia" w:ascii="黑体" w:hAnsi="华文中宋" w:eastAsia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文星标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文星标宋" w:eastAsia="方正小标宋简体"/>
          <w:sz w:val="44"/>
          <w:szCs w:val="44"/>
        </w:rPr>
        <w:t>2024年年度工作任务落实情况表</w:t>
      </w:r>
      <w:bookmarkEnd w:id="0"/>
    </w:p>
    <w:p>
      <w:pPr>
        <w:jc w:val="center"/>
        <w:rPr>
          <w:rFonts w:hint="eastAsia" w:ascii="仿宋_GB2312" w:hAnsi="楷体_GB2312" w:eastAsia="仿宋_GB2312"/>
          <w:sz w:val="32"/>
        </w:rPr>
      </w:pPr>
      <w:r>
        <w:rPr>
          <w:rFonts w:hint="eastAsia" w:ascii="仿宋_GB2312" w:hAnsi="楷体_GB2312" w:eastAsia="仿宋_GB2312"/>
          <w:sz w:val="32"/>
        </w:rPr>
        <w:t>（   月）</w:t>
      </w:r>
    </w:p>
    <w:p>
      <w:pPr>
        <w:rPr>
          <w:rFonts w:hint="eastAsia" w:ascii="仿宋_GB2312" w:hAnsi="楷体_GB2312" w:eastAsia="仿宋_GB2312"/>
          <w:sz w:val="30"/>
          <w:szCs w:val="30"/>
        </w:rPr>
      </w:pPr>
      <w:r>
        <w:rPr>
          <w:rFonts w:hint="eastAsia" w:ascii="仿宋_GB2312" w:hAnsi="楷体_GB2312" w:eastAsia="仿宋_GB2312"/>
          <w:sz w:val="28"/>
          <w:szCs w:val="28"/>
        </w:rPr>
        <w:t xml:space="preserve"> </w:t>
      </w:r>
      <w:r>
        <w:rPr>
          <w:rFonts w:hint="eastAsia" w:ascii="仿宋_GB2312" w:hAnsi="楷体_GB2312" w:eastAsia="仿宋_GB2312"/>
          <w:sz w:val="30"/>
          <w:szCs w:val="30"/>
        </w:rPr>
        <w:t>填报单位：                                                                   填报时间：</w:t>
      </w:r>
    </w:p>
    <w:tbl>
      <w:tblPr>
        <w:tblStyle w:val="5"/>
        <w:tblW w:w="1514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077"/>
        <w:gridCol w:w="2207"/>
        <w:gridCol w:w="3360"/>
        <w:gridCol w:w="2552"/>
        <w:gridCol w:w="1941"/>
        <w:gridCol w:w="21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仿宋_GB2312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sz w:val="30"/>
                <w:szCs w:val="30"/>
              </w:rPr>
              <w:t>重点任务、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仿宋_GB2312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sz w:val="30"/>
                <w:szCs w:val="30"/>
              </w:rPr>
              <w:t>民生实事内容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sz w:val="30"/>
                <w:szCs w:val="30"/>
              </w:rPr>
              <w:t>季度计划完成目标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before="100" w:beforeAutospacing="1" w:after="100" w:afterAutospacing="1" w:line="4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完成情况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存在问题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下一步计划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是否完成阶段任务目标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0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0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0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07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0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07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0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/>
          <w:sz w:val="30"/>
          <w:szCs w:val="30"/>
        </w:rPr>
        <w:sectPr>
          <w:headerReference r:id="rId3" w:type="default"/>
          <w:footerReference r:id="rId4" w:type="default"/>
          <w:pgSz w:w="16838" w:h="11906" w:orient="landscape"/>
          <w:pgMar w:top="1418" w:right="1304" w:bottom="1418" w:left="1304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/>
          <w:sz w:val="30"/>
          <w:szCs w:val="30"/>
        </w:rPr>
        <w:t>填报人：                                 联系电话：                       负责人签字：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- 36 -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  <w:vanish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jkwNmQzNWM2ODVlOTc4MGI4OTFhMzAxMDZkMTAifQ=="/>
  </w:docVars>
  <w:rsids>
    <w:rsidRoot w:val="28C91655"/>
    <w:rsid w:val="28C9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2024-03-07T01:52:00Z</dcterms:created>
  <dc:creator>123</dc:creator>
  <cp:lastModifiedBy>123</cp:lastModifiedBy>
  <dcterms:modified xsi:type="dcterms:W3CDTF">2024-03-07T01:52:56Z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129EE0C423F4438DA93EC42564682614</vt:lpwstr>
  </property>
</Properties>
</file>